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D1BF63" w14:textId="5239B84F" w:rsidR="00DA25F1" w:rsidRPr="001640D7" w:rsidRDefault="002E1449" w:rsidP="002E1449">
      <w:pPr>
        <w:jc w:val="both"/>
        <w:rPr>
          <w:rFonts w:ascii="Cambria" w:hAnsi="Cambria" w:cs="Times New Roman"/>
        </w:rPr>
      </w:pPr>
      <w:bookmarkStart w:id="0" w:name="_GoBack"/>
      <w:bookmarkEnd w:id="0"/>
      <w:r>
        <w:rPr>
          <w:rFonts w:ascii="Cambria" w:hAnsi="Cambria" w:cs="Times New Roman"/>
          <w:highlight w:val="yellow"/>
        </w:rPr>
        <w:t>[d</w:t>
      </w:r>
      <w:r w:rsidRPr="002E1449">
        <w:rPr>
          <w:rFonts w:ascii="Cambria" w:hAnsi="Cambria" w:cs="Times New Roman"/>
          <w:highlight w:val="yellow"/>
        </w:rPr>
        <w:t>ate]</w:t>
      </w:r>
    </w:p>
    <w:p w14:paraId="5AA7FC06" w14:textId="77777777" w:rsidR="00DA25F1" w:rsidRPr="001640D7" w:rsidRDefault="00DA25F1" w:rsidP="002E1449">
      <w:pPr>
        <w:jc w:val="both"/>
        <w:rPr>
          <w:rFonts w:ascii="Cambria" w:hAnsi="Cambria" w:cs="Times New Roman"/>
        </w:rPr>
      </w:pPr>
    </w:p>
    <w:p w14:paraId="797C61D2" w14:textId="347B118B" w:rsidR="00DA25F1" w:rsidRDefault="00DA25F1" w:rsidP="002E1449">
      <w:pPr>
        <w:jc w:val="both"/>
        <w:rPr>
          <w:rFonts w:ascii="Cambria" w:hAnsi="Cambria" w:cs="Times New Roman"/>
        </w:rPr>
      </w:pPr>
      <w:r w:rsidRPr="001640D7">
        <w:rPr>
          <w:rFonts w:ascii="Cambria" w:hAnsi="Cambria" w:cs="Times New Roman"/>
        </w:rPr>
        <w:t>The Honorable Sharon Quirk-Silva</w:t>
      </w:r>
    </w:p>
    <w:p w14:paraId="705CBF4F" w14:textId="41EE3644" w:rsidR="00B61E71" w:rsidRPr="001640D7" w:rsidRDefault="00B61E71" w:rsidP="002E1449">
      <w:pPr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>California State Assembly</w:t>
      </w:r>
    </w:p>
    <w:p w14:paraId="27514C0F" w14:textId="77777777" w:rsidR="00DA25F1" w:rsidRPr="001640D7" w:rsidRDefault="00DA25F1" w:rsidP="002E1449">
      <w:pPr>
        <w:jc w:val="both"/>
        <w:rPr>
          <w:rFonts w:ascii="Cambria" w:hAnsi="Cambria" w:cs="Times New Roman"/>
        </w:rPr>
      </w:pPr>
      <w:r w:rsidRPr="001640D7">
        <w:rPr>
          <w:rFonts w:ascii="Cambria" w:hAnsi="Cambria" w:cs="Times New Roman"/>
        </w:rPr>
        <w:t>State Capitol, Room 6012</w:t>
      </w:r>
    </w:p>
    <w:p w14:paraId="74DFAA92" w14:textId="77777777" w:rsidR="00DA25F1" w:rsidRPr="001640D7" w:rsidRDefault="00DA25F1" w:rsidP="002E1449">
      <w:pPr>
        <w:jc w:val="both"/>
        <w:rPr>
          <w:rFonts w:ascii="Cambria" w:hAnsi="Cambria" w:cs="Times New Roman"/>
        </w:rPr>
      </w:pPr>
      <w:r w:rsidRPr="001640D7">
        <w:rPr>
          <w:rFonts w:ascii="Cambria" w:hAnsi="Cambria" w:cs="Times New Roman"/>
        </w:rPr>
        <w:t>Sacramento, CA 95814</w:t>
      </w:r>
    </w:p>
    <w:p w14:paraId="439F9C0C" w14:textId="77777777" w:rsidR="00DA25F1" w:rsidRPr="001640D7" w:rsidRDefault="00DA25F1" w:rsidP="002E1449">
      <w:pPr>
        <w:jc w:val="both"/>
        <w:rPr>
          <w:rFonts w:ascii="Cambria" w:hAnsi="Cambria" w:cs="Times New Roman"/>
        </w:rPr>
      </w:pPr>
    </w:p>
    <w:p w14:paraId="5D325FAF" w14:textId="77777777" w:rsidR="00DA25F1" w:rsidRPr="001640D7" w:rsidRDefault="00DA25F1" w:rsidP="002E1449">
      <w:pPr>
        <w:jc w:val="both"/>
        <w:rPr>
          <w:rFonts w:ascii="Cambria" w:hAnsi="Cambria" w:cs="Times New Roman"/>
        </w:rPr>
      </w:pPr>
    </w:p>
    <w:p w14:paraId="708DA8EB" w14:textId="675B4BE2" w:rsidR="005D77F8" w:rsidRPr="00B61E71" w:rsidRDefault="001640D7" w:rsidP="002E1449">
      <w:pPr>
        <w:jc w:val="both"/>
        <w:rPr>
          <w:rFonts w:ascii="Cambria" w:hAnsi="Cambria" w:cs="Times New Roman"/>
          <w:b/>
        </w:rPr>
      </w:pPr>
      <w:r w:rsidRPr="00B61E71">
        <w:rPr>
          <w:rFonts w:ascii="Cambria" w:hAnsi="Cambria" w:cs="Times New Roman"/>
          <w:b/>
        </w:rPr>
        <w:t>RE</w:t>
      </w:r>
      <w:r w:rsidR="005D77F8" w:rsidRPr="00B61E71">
        <w:rPr>
          <w:rFonts w:ascii="Cambria" w:hAnsi="Cambria" w:cs="Times New Roman"/>
          <w:b/>
        </w:rPr>
        <w:t xml:space="preserve">: Assembly Bill </w:t>
      </w:r>
      <w:r w:rsidR="00815DCB" w:rsidRPr="00B61E71">
        <w:rPr>
          <w:rFonts w:ascii="Cambria" w:hAnsi="Cambria" w:cs="Times New Roman"/>
          <w:b/>
        </w:rPr>
        <w:t>626</w:t>
      </w:r>
      <w:r w:rsidR="00B61E71" w:rsidRPr="00B61E71">
        <w:rPr>
          <w:rFonts w:ascii="Cambria" w:hAnsi="Cambria" w:cs="Times New Roman"/>
          <w:b/>
        </w:rPr>
        <w:t xml:space="preserve"> – SUPPORT</w:t>
      </w:r>
    </w:p>
    <w:p w14:paraId="0596323D" w14:textId="77777777" w:rsidR="005D77F8" w:rsidRPr="001640D7" w:rsidRDefault="005D77F8" w:rsidP="002E1449">
      <w:pPr>
        <w:jc w:val="both"/>
        <w:rPr>
          <w:rFonts w:ascii="Cambria" w:hAnsi="Cambria" w:cs="Times New Roman"/>
        </w:rPr>
      </w:pPr>
    </w:p>
    <w:p w14:paraId="6E12132B" w14:textId="295AFDFD" w:rsidR="0095141E" w:rsidRPr="001640D7" w:rsidRDefault="007E7376" w:rsidP="002E1449">
      <w:pPr>
        <w:jc w:val="both"/>
        <w:rPr>
          <w:rFonts w:ascii="Cambria" w:hAnsi="Cambria" w:cs="Times New Roman"/>
        </w:rPr>
      </w:pPr>
      <w:r w:rsidRPr="001640D7">
        <w:rPr>
          <w:rFonts w:ascii="Cambria" w:hAnsi="Cambria" w:cs="Times New Roman"/>
        </w:rPr>
        <w:t>Dear Assemblywoman Quirk-Silva</w:t>
      </w:r>
      <w:r w:rsidR="00B61E71">
        <w:rPr>
          <w:rFonts w:ascii="Cambria" w:hAnsi="Cambria" w:cs="Times New Roman"/>
        </w:rPr>
        <w:t>:</w:t>
      </w:r>
    </w:p>
    <w:p w14:paraId="46763DA0" w14:textId="6B5B2DFC" w:rsidR="007E7376" w:rsidRPr="001640D7" w:rsidRDefault="007E7376" w:rsidP="002E1449">
      <w:pPr>
        <w:jc w:val="both"/>
        <w:rPr>
          <w:rFonts w:ascii="Cambria" w:hAnsi="Cambria" w:cs="Times New Roman"/>
        </w:rPr>
      </w:pPr>
    </w:p>
    <w:p w14:paraId="04B259FD" w14:textId="5F4D62D4" w:rsidR="001640D7" w:rsidRPr="001640D7" w:rsidRDefault="001640D7" w:rsidP="002E1449">
      <w:pPr>
        <w:jc w:val="both"/>
        <w:rPr>
          <w:rFonts w:ascii="Cambria" w:hAnsi="Cambria" w:cs="Times New Roman"/>
        </w:rPr>
      </w:pPr>
      <w:r w:rsidRPr="001640D7">
        <w:rPr>
          <w:rFonts w:ascii="Cambria" w:hAnsi="Cambria" w:cs="Times New Roman"/>
        </w:rPr>
        <w:t xml:space="preserve">On behalf of </w:t>
      </w:r>
      <w:r w:rsidRPr="001640D7">
        <w:rPr>
          <w:rFonts w:ascii="Cambria" w:hAnsi="Cambria" w:cs="Times New Roman"/>
          <w:highlight w:val="yellow"/>
        </w:rPr>
        <w:t>[</w:t>
      </w:r>
      <w:r w:rsidR="006F3817">
        <w:rPr>
          <w:rFonts w:ascii="Cambria" w:hAnsi="Cambria" w:cs="Times New Roman"/>
          <w:highlight w:val="yellow"/>
        </w:rPr>
        <w:t xml:space="preserve">firm </w:t>
      </w:r>
      <w:r w:rsidR="002E1449">
        <w:rPr>
          <w:rFonts w:ascii="Cambria" w:hAnsi="Cambria" w:cs="Times New Roman"/>
          <w:highlight w:val="yellow"/>
        </w:rPr>
        <w:t>name</w:t>
      </w:r>
      <w:r w:rsidRPr="001640D7">
        <w:rPr>
          <w:rFonts w:ascii="Cambria" w:hAnsi="Cambria" w:cs="Times New Roman"/>
          <w:highlight w:val="yellow"/>
        </w:rPr>
        <w:t>]</w:t>
      </w:r>
      <w:r w:rsidR="002E1449">
        <w:rPr>
          <w:rFonts w:ascii="Cambria" w:hAnsi="Cambria" w:cs="Times New Roman"/>
        </w:rPr>
        <w:t xml:space="preserve">, </w:t>
      </w:r>
      <w:r w:rsidRPr="001640D7">
        <w:rPr>
          <w:rFonts w:ascii="Cambria" w:hAnsi="Cambria" w:cs="Times New Roman"/>
        </w:rPr>
        <w:t xml:space="preserve">I </w:t>
      </w:r>
      <w:r w:rsidR="0092234D">
        <w:rPr>
          <w:rFonts w:ascii="Cambria" w:hAnsi="Cambria" w:cs="Times New Roman"/>
        </w:rPr>
        <w:t>write in strong</w:t>
      </w:r>
      <w:r w:rsidRPr="001640D7">
        <w:rPr>
          <w:rFonts w:ascii="Cambria" w:hAnsi="Cambria" w:cs="Times New Roman"/>
        </w:rPr>
        <w:t xml:space="preserve"> support </w:t>
      </w:r>
      <w:r w:rsidR="0092234D">
        <w:rPr>
          <w:rFonts w:ascii="Cambria" w:hAnsi="Cambria" w:cs="Times New Roman"/>
        </w:rPr>
        <w:t>of</w:t>
      </w:r>
      <w:r w:rsidRPr="001640D7">
        <w:rPr>
          <w:rFonts w:ascii="Cambria" w:hAnsi="Cambria" w:cs="Times New Roman"/>
        </w:rPr>
        <w:t xml:space="preserve"> your Assembly Bill 626, related to Government Code 1090.</w:t>
      </w:r>
      <w:r w:rsidR="006F3817">
        <w:rPr>
          <w:rFonts w:ascii="Cambria" w:hAnsi="Cambria" w:cs="Times New Roman"/>
        </w:rPr>
        <w:t xml:space="preserve">  </w:t>
      </w:r>
      <w:r w:rsidR="006F3817" w:rsidRPr="006F3817">
        <w:rPr>
          <w:rFonts w:ascii="Cambria" w:hAnsi="Cambria" w:cs="Times New Roman"/>
          <w:highlight w:val="yellow"/>
        </w:rPr>
        <w:t>[short description of your firm, the work it does, where you are located, how many employees you have, etc.]</w:t>
      </w:r>
    </w:p>
    <w:p w14:paraId="4532D2FD" w14:textId="77777777" w:rsidR="001640D7" w:rsidRPr="001640D7" w:rsidRDefault="001640D7" w:rsidP="002E1449">
      <w:pPr>
        <w:jc w:val="both"/>
        <w:rPr>
          <w:rFonts w:ascii="Cambria" w:hAnsi="Cambria" w:cs="Times New Roman"/>
        </w:rPr>
      </w:pPr>
    </w:p>
    <w:p w14:paraId="24F8888A" w14:textId="7B937EA3" w:rsidR="001640D7" w:rsidRPr="001640D7" w:rsidRDefault="001640D7" w:rsidP="002E1449">
      <w:pPr>
        <w:jc w:val="both"/>
        <w:rPr>
          <w:rFonts w:ascii="Cambria" w:eastAsia="Cambria" w:hAnsi="Cambria" w:cs="Times New Roman"/>
        </w:rPr>
      </w:pPr>
      <w:r w:rsidRPr="001640D7">
        <w:rPr>
          <w:rFonts w:ascii="Cambria" w:eastAsia="Cambria" w:hAnsi="Cambria" w:cs="Times New Roman"/>
        </w:rPr>
        <w:t xml:space="preserve">Public agencies are experiencing an alarming contracting issue when seeking to partner with private engineering and architectural firms on </w:t>
      </w:r>
      <w:r w:rsidR="002E160F">
        <w:rPr>
          <w:rFonts w:ascii="Cambria" w:eastAsia="Cambria" w:hAnsi="Cambria" w:cs="Times New Roman"/>
        </w:rPr>
        <w:t xml:space="preserve">public work </w:t>
      </w:r>
      <w:r w:rsidRPr="001640D7">
        <w:rPr>
          <w:rFonts w:ascii="Cambria" w:eastAsia="Cambria" w:hAnsi="Cambria" w:cs="Times New Roman"/>
        </w:rPr>
        <w:t xml:space="preserve">infrastructure projects. </w:t>
      </w:r>
    </w:p>
    <w:p w14:paraId="6A7C7D12" w14:textId="77777777" w:rsidR="001640D7" w:rsidRPr="001640D7" w:rsidRDefault="001640D7" w:rsidP="002E1449">
      <w:pPr>
        <w:jc w:val="both"/>
        <w:rPr>
          <w:rFonts w:ascii="Cambria" w:eastAsia="Cambria" w:hAnsi="Cambria" w:cs="Times New Roman"/>
        </w:rPr>
      </w:pPr>
    </w:p>
    <w:p w14:paraId="2EA835F3" w14:textId="676A075D" w:rsidR="00547A9C" w:rsidRDefault="00246A1C" w:rsidP="002E1449">
      <w:pPr>
        <w:jc w:val="both"/>
        <w:rPr>
          <w:rFonts w:ascii="Cambria" w:eastAsia="Cambria" w:hAnsi="Cambria" w:cs="Times New Roman"/>
        </w:rPr>
      </w:pPr>
      <w:r>
        <w:rPr>
          <w:rFonts w:ascii="Cambria" w:eastAsia="Cambria" w:hAnsi="Cambria" w:cs="Times New Roman"/>
        </w:rPr>
        <w:t xml:space="preserve">When </w:t>
      </w:r>
      <w:r w:rsidR="003266E9">
        <w:rPr>
          <w:rFonts w:ascii="Cambria" w:eastAsia="Cambria" w:hAnsi="Cambria" w:cs="Times New Roman"/>
        </w:rPr>
        <w:t>they</w:t>
      </w:r>
      <w:r>
        <w:rPr>
          <w:rFonts w:ascii="Cambria" w:eastAsia="Cambria" w:hAnsi="Cambria" w:cs="Times New Roman"/>
        </w:rPr>
        <w:t xml:space="preserve"> </w:t>
      </w:r>
      <w:r w:rsidR="001F3F1D">
        <w:rPr>
          <w:rFonts w:ascii="Cambria" w:eastAsia="Cambria" w:hAnsi="Cambria" w:cs="Times New Roman"/>
        </w:rPr>
        <w:t xml:space="preserve">seek to </w:t>
      </w:r>
      <w:r>
        <w:rPr>
          <w:rFonts w:ascii="Cambria" w:eastAsia="Cambria" w:hAnsi="Cambria" w:cs="Times New Roman"/>
        </w:rPr>
        <w:t>contract with e</w:t>
      </w:r>
      <w:r w:rsidR="001640D7" w:rsidRPr="001640D7">
        <w:rPr>
          <w:rFonts w:ascii="Cambria" w:eastAsia="Cambria" w:hAnsi="Cambria" w:cs="Times New Roman"/>
        </w:rPr>
        <w:t xml:space="preserve">ngineers, land surveyors, architects, </w:t>
      </w:r>
      <w:r w:rsidR="002E160F">
        <w:rPr>
          <w:rFonts w:ascii="Cambria" w:eastAsia="Cambria" w:hAnsi="Cambria" w:cs="Times New Roman"/>
        </w:rPr>
        <w:t xml:space="preserve">and </w:t>
      </w:r>
      <w:r w:rsidR="001640D7" w:rsidRPr="001640D7">
        <w:rPr>
          <w:rFonts w:ascii="Cambria" w:eastAsia="Cambria" w:hAnsi="Cambria" w:cs="Times New Roman"/>
        </w:rPr>
        <w:t>geologists</w:t>
      </w:r>
      <w:r>
        <w:rPr>
          <w:rFonts w:ascii="Cambria" w:eastAsia="Cambria" w:hAnsi="Cambria" w:cs="Times New Roman"/>
        </w:rPr>
        <w:t xml:space="preserve">, these professionals </w:t>
      </w:r>
      <w:r w:rsidR="001640D7" w:rsidRPr="001640D7">
        <w:rPr>
          <w:rFonts w:ascii="Cambria" w:eastAsia="Cambria" w:hAnsi="Cambria" w:cs="Times New Roman"/>
        </w:rPr>
        <w:t xml:space="preserve">are increasingly </w:t>
      </w:r>
      <w:r w:rsidR="002E160F">
        <w:rPr>
          <w:rFonts w:ascii="Cambria" w:eastAsia="Cambria" w:hAnsi="Cambria" w:cs="Times New Roman"/>
        </w:rPr>
        <w:t>– and inappropriately – be</w:t>
      </w:r>
      <w:r>
        <w:rPr>
          <w:rFonts w:ascii="Cambria" w:eastAsia="Cambria" w:hAnsi="Cambria" w:cs="Times New Roman"/>
        </w:rPr>
        <w:t xml:space="preserve">ing </w:t>
      </w:r>
      <w:r w:rsidR="00EB7867">
        <w:rPr>
          <w:rFonts w:ascii="Cambria" w:eastAsia="Cambria" w:hAnsi="Cambria" w:cs="Times New Roman"/>
        </w:rPr>
        <w:t>sub</w:t>
      </w:r>
      <w:r w:rsidR="001640D7" w:rsidRPr="001640D7">
        <w:rPr>
          <w:rFonts w:ascii="Cambria" w:eastAsia="Cambria" w:hAnsi="Cambria" w:cs="Times New Roman"/>
        </w:rPr>
        <w:t>jected to the terms of California Government Code Section 1090 by the Fair Political Practices Commission</w:t>
      </w:r>
      <w:r>
        <w:rPr>
          <w:rFonts w:ascii="Cambria" w:eastAsia="Cambria" w:hAnsi="Cambria" w:cs="Times New Roman"/>
        </w:rPr>
        <w:t xml:space="preserve">. </w:t>
      </w:r>
      <w:r w:rsidR="002E1449">
        <w:rPr>
          <w:rFonts w:ascii="Cambria" w:eastAsia="Cambria" w:hAnsi="Cambria" w:cs="Times New Roman"/>
        </w:rPr>
        <w:t xml:space="preserve"> </w:t>
      </w:r>
      <w:r>
        <w:rPr>
          <w:rFonts w:ascii="Cambria" w:eastAsia="Cambria" w:hAnsi="Cambria" w:cs="Times New Roman"/>
        </w:rPr>
        <w:t>As a result, well-qualified firms</w:t>
      </w:r>
      <w:r w:rsidR="00204674">
        <w:rPr>
          <w:rFonts w:ascii="Cambria" w:eastAsia="Cambria" w:hAnsi="Cambria" w:cs="Times New Roman"/>
        </w:rPr>
        <w:t xml:space="preserve"> </w:t>
      </w:r>
      <w:r>
        <w:rPr>
          <w:rFonts w:ascii="Cambria" w:eastAsia="Cambria" w:hAnsi="Cambria" w:cs="Times New Roman"/>
        </w:rPr>
        <w:t xml:space="preserve">are </w:t>
      </w:r>
      <w:r w:rsidR="00204674">
        <w:rPr>
          <w:rFonts w:ascii="Cambria" w:eastAsia="Cambria" w:hAnsi="Cambria" w:cs="Times New Roman"/>
        </w:rPr>
        <w:t>being</w:t>
      </w:r>
      <w:r w:rsidR="00547A9C">
        <w:rPr>
          <w:rFonts w:ascii="Cambria" w:eastAsia="Cambria" w:hAnsi="Cambria" w:cs="Times New Roman"/>
        </w:rPr>
        <w:t xml:space="preserve"> </w:t>
      </w:r>
      <w:r w:rsidR="001640D7" w:rsidRPr="001640D7">
        <w:rPr>
          <w:rFonts w:ascii="Cambria" w:eastAsia="Cambria" w:hAnsi="Cambria" w:cs="Times New Roman"/>
        </w:rPr>
        <w:t xml:space="preserve">precluded from participating in subsequent phases of work if they had </w:t>
      </w:r>
      <w:r w:rsidR="001640D7" w:rsidRPr="00B61E71">
        <w:rPr>
          <w:rFonts w:ascii="Cambria" w:eastAsia="Cambria" w:hAnsi="Cambria" w:cs="Times New Roman"/>
          <w:u w:val="single"/>
        </w:rPr>
        <w:t>any</w:t>
      </w:r>
      <w:r w:rsidR="001640D7" w:rsidRPr="001640D7">
        <w:rPr>
          <w:rFonts w:ascii="Cambria" w:eastAsia="Cambria" w:hAnsi="Cambria" w:cs="Times New Roman"/>
        </w:rPr>
        <w:t xml:space="preserve"> involvement in an earlier phase. </w:t>
      </w:r>
    </w:p>
    <w:p w14:paraId="25000714" w14:textId="77777777" w:rsidR="00547A9C" w:rsidRDefault="00547A9C" w:rsidP="002E1449">
      <w:pPr>
        <w:jc w:val="both"/>
        <w:rPr>
          <w:rFonts w:ascii="Cambria" w:eastAsia="Cambria" w:hAnsi="Cambria" w:cs="Times New Roman"/>
        </w:rPr>
      </w:pPr>
    </w:p>
    <w:p w14:paraId="35F42B62" w14:textId="69A95A64" w:rsidR="00D601D2" w:rsidRDefault="00D602B6" w:rsidP="002E1449">
      <w:pPr>
        <w:jc w:val="both"/>
        <w:rPr>
          <w:rFonts w:ascii="Cambria" w:hAnsi="Cambria" w:cs="Times New Roman"/>
        </w:rPr>
      </w:pPr>
      <w:r>
        <w:rPr>
          <w:rFonts w:ascii="Cambria" w:eastAsia="Cambria" w:hAnsi="Cambria" w:cs="Times New Roman"/>
        </w:rPr>
        <w:t xml:space="preserve">Engineers and architects conceive, design, and build </w:t>
      </w:r>
      <w:r w:rsidR="001F3F1D">
        <w:rPr>
          <w:rFonts w:ascii="Cambria" w:eastAsia="Cambria" w:hAnsi="Cambria" w:cs="Times New Roman"/>
        </w:rPr>
        <w:t>much of the state’s</w:t>
      </w:r>
      <w:r>
        <w:rPr>
          <w:rFonts w:ascii="Cambria" w:eastAsia="Cambria" w:hAnsi="Cambria" w:cs="Times New Roman"/>
        </w:rPr>
        <w:t xml:space="preserve"> infrastructure projects and systems, including roads, buildings, airports, tunnels, dams, bridges</w:t>
      </w:r>
      <w:r w:rsidR="00B61E71">
        <w:rPr>
          <w:rFonts w:ascii="Cambria" w:eastAsia="Cambria" w:hAnsi="Cambria" w:cs="Times New Roman"/>
        </w:rPr>
        <w:t>,</w:t>
      </w:r>
      <w:r>
        <w:rPr>
          <w:rFonts w:ascii="Cambria" w:eastAsia="Cambria" w:hAnsi="Cambria" w:cs="Times New Roman"/>
        </w:rPr>
        <w:t xml:space="preserve"> and water treatment systems. </w:t>
      </w:r>
      <w:r w:rsidR="001F3F1D">
        <w:rPr>
          <w:rFonts w:ascii="Cambria" w:eastAsia="Cambria" w:hAnsi="Cambria" w:cs="Times New Roman"/>
        </w:rPr>
        <w:t xml:space="preserve"> </w:t>
      </w:r>
      <w:r w:rsidR="00246A1C">
        <w:rPr>
          <w:rFonts w:ascii="Cambria" w:eastAsia="Cambria" w:hAnsi="Cambria" w:cs="Times New Roman"/>
        </w:rPr>
        <w:t xml:space="preserve">The public is at </w:t>
      </w:r>
      <w:r w:rsidR="007F74BB">
        <w:rPr>
          <w:rFonts w:ascii="Cambria" w:eastAsia="Cambria" w:hAnsi="Cambria" w:cs="Times New Roman"/>
        </w:rPr>
        <w:t xml:space="preserve">great </w:t>
      </w:r>
      <w:r w:rsidR="00246A1C">
        <w:rPr>
          <w:rFonts w:ascii="Cambria" w:eastAsia="Cambria" w:hAnsi="Cambria" w:cs="Times New Roman"/>
        </w:rPr>
        <w:t xml:space="preserve">risk if </w:t>
      </w:r>
      <w:r w:rsidR="007F74BB">
        <w:rPr>
          <w:rFonts w:ascii="Cambria" w:eastAsia="Cambria" w:hAnsi="Cambria" w:cs="Times New Roman"/>
        </w:rPr>
        <w:t xml:space="preserve">qualified </w:t>
      </w:r>
      <w:r w:rsidR="00246A1C">
        <w:rPr>
          <w:rFonts w:ascii="Cambria" w:eastAsia="Cambria" w:hAnsi="Cambria" w:cs="Times New Roman"/>
        </w:rPr>
        <w:t>firm</w:t>
      </w:r>
      <w:r w:rsidR="007F74BB">
        <w:rPr>
          <w:rFonts w:ascii="Cambria" w:eastAsia="Cambria" w:hAnsi="Cambria" w:cs="Times New Roman"/>
        </w:rPr>
        <w:t>s</w:t>
      </w:r>
      <w:r w:rsidR="00246A1C">
        <w:rPr>
          <w:rFonts w:ascii="Cambria" w:eastAsia="Cambria" w:hAnsi="Cambria" w:cs="Times New Roman"/>
        </w:rPr>
        <w:t xml:space="preserve"> </w:t>
      </w:r>
      <w:r w:rsidR="007F74BB">
        <w:rPr>
          <w:rFonts w:ascii="Cambria" w:eastAsia="Cambria" w:hAnsi="Cambria" w:cs="Times New Roman"/>
        </w:rPr>
        <w:t xml:space="preserve">are </w:t>
      </w:r>
      <w:r w:rsidR="00246A1C">
        <w:rPr>
          <w:rFonts w:ascii="Cambria" w:eastAsia="Cambria" w:hAnsi="Cambria" w:cs="Times New Roman"/>
        </w:rPr>
        <w:t>prohibited from working on</w:t>
      </w:r>
      <w:r w:rsidR="007F74BB">
        <w:rPr>
          <w:rFonts w:ascii="Cambria" w:eastAsia="Cambria" w:hAnsi="Cambria" w:cs="Times New Roman"/>
        </w:rPr>
        <w:t xml:space="preserve"> certain phases of</w:t>
      </w:r>
      <w:r w:rsidR="00246A1C">
        <w:rPr>
          <w:rFonts w:ascii="Cambria" w:eastAsia="Cambria" w:hAnsi="Cambria" w:cs="Times New Roman"/>
        </w:rPr>
        <w:t xml:space="preserve"> our </w:t>
      </w:r>
      <w:r w:rsidR="001640D7" w:rsidRPr="001640D7">
        <w:rPr>
          <w:rFonts w:ascii="Cambria" w:eastAsia="Cambria" w:hAnsi="Cambria" w:cs="Times New Roman"/>
        </w:rPr>
        <w:t>projects</w:t>
      </w:r>
      <w:r w:rsidR="002E160F">
        <w:rPr>
          <w:rFonts w:ascii="Cambria" w:eastAsia="Cambria" w:hAnsi="Cambria" w:cs="Times New Roman"/>
        </w:rPr>
        <w:t xml:space="preserve">. </w:t>
      </w:r>
    </w:p>
    <w:p w14:paraId="544E5621" w14:textId="5C4B05DB" w:rsidR="00A57DD2" w:rsidRDefault="00A57DD2" w:rsidP="002E1449">
      <w:pPr>
        <w:jc w:val="both"/>
        <w:rPr>
          <w:rFonts w:ascii="Cambria" w:hAnsi="Cambria" w:cs="Times New Roman"/>
        </w:rPr>
      </w:pPr>
    </w:p>
    <w:p w14:paraId="452C828B" w14:textId="74115F96" w:rsidR="00A57DD2" w:rsidRDefault="00A57DD2" w:rsidP="002E1449">
      <w:pPr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>Public agencies should be free to choose through a competitive process who the most qualified</w:t>
      </w:r>
      <w:r w:rsidR="007F74BB">
        <w:rPr>
          <w:rFonts w:ascii="Cambria" w:hAnsi="Cambria" w:cs="Times New Roman"/>
        </w:rPr>
        <w:t xml:space="preserve"> firm</w:t>
      </w:r>
      <w:r>
        <w:rPr>
          <w:rFonts w:ascii="Cambria" w:hAnsi="Cambria" w:cs="Times New Roman"/>
        </w:rPr>
        <w:t xml:space="preserve"> </w:t>
      </w:r>
      <w:r w:rsidR="007F74BB">
        <w:rPr>
          <w:rFonts w:ascii="Cambria" w:hAnsi="Cambria" w:cs="Times New Roman"/>
        </w:rPr>
        <w:t xml:space="preserve">is </w:t>
      </w:r>
      <w:r>
        <w:rPr>
          <w:rFonts w:ascii="Cambria" w:hAnsi="Cambria" w:cs="Times New Roman"/>
        </w:rPr>
        <w:t xml:space="preserve">to partner with them </w:t>
      </w:r>
      <w:r w:rsidR="002E160F">
        <w:rPr>
          <w:rFonts w:ascii="Cambria" w:hAnsi="Cambria" w:cs="Times New Roman"/>
        </w:rPr>
        <w:t xml:space="preserve">and </w:t>
      </w:r>
      <w:r>
        <w:rPr>
          <w:rFonts w:ascii="Cambria" w:hAnsi="Cambria" w:cs="Times New Roman"/>
        </w:rPr>
        <w:t>deliver projects to their constituents.</w:t>
      </w:r>
      <w:r w:rsidR="00B61E71">
        <w:rPr>
          <w:rFonts w:ascii="Cambria" w:hAnsi="Cambria" w:cs="Times New Roman"/>
        </w:rPr>
        <w:t xml:space="preserve"> </w:t>
      </w:r>
      <w:r>
        <w:rPr>
          <w:rFonts w:ascii="Cambria" w:hAnsi="Cambria" w:cs="Times New Roman"/>
        </w:rPr>
        <w:t xml:space="preserve"> Thank you for your leadership in addressing this issue and working toward a solution.</w:t>
      </w:r>
    </w:p>
    <w:p w14:paraId="173C8BE7" w14:textId="08CFDAAA" w:rsidR="00A57DD2" w:rsidRDefault="00A57DD2" w:rsidP="002E1449">
      <w:pPr>
        <w:jc w:val="both"/>
        <w:rPr>
          <w:rFonts w:ascii="Cambria" w:hAnsi="Cambria" w:cs="Times New Roman"/>
        </w:rPr>
      </w:pPr>
    </w:p>
    <w:p w14:paraId="290452A6" w14:textId="3F0A439F" w:rsidR="00A57DD2" w:rsidRPr="00A57DD2" w:rsidRDefault="00A57DD2" w:rsidP="002E1449">
      <w:pPr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>Sincerely,</w:t>
      </w:r>
    </w:p>
    <w:sectPr w:rsidR="00A57DD2" w:rsidRPr="00A57DD2" w:rsidSect="001A3AA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BDCCD0" w14:textId="77777777" w:rsidR="00805123" w:rsidRDefault="00805123" w:rsidP="00A3035C">
      <w:r>
        <w:separator/>
      </w:r>
    </w:p>
  </w:endnote>
  <w:endnote w:type="continuationSeparator" w:id="0">
    <w:p w14:paraId="5FCA3CFF" w14:textId="77777777" w:rsidR="00805123" w:rsidRDefault="00805123" w:rsidP="00A30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ED1CB8" w14:textId="77777777" w:rsidR="00A3035C" w:rsidRDefault="00A3035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621282" w14:textId="77777777" w:rsidR="00A3035C" w:rsidRDefault="00A3035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4FFC0E" w14:textId="77777777" w:rsidR="00A3035C" w:rsidRDefault="00A303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2A060D" w14:textId="77777777" w:rsidR="00805123" w:rsidRDefault="00805123" w:rsidP="00A3035C">
      <w:r>
        <w:separator/>
      </w:r>
    </w:p>
  </w:footnote>
  <w:footnote w:type="continuationSeparator" w:id="0">
    <w:p w14:paraId="23E60DA4" w14:textId="77777777" w:rsidR="00805123" w:rsidRDefault="00805123" w:rsidP="00A303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9274AF" w14:textId="091F1D65" w:rsidR="00A3035C" w:rsidRDefault="00A3035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8A8F2E" w14:textId="09B76EE8" w:rsidR="00A3035C" w:rsidRDefault="00A3035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C7F717" w14:textId="02FB98BC" w:rsidR="00A3035C" w:rsidRDefault="00A3035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3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376"/>
    <w:rsid w:val="0003571E"/>
    <w:rsid w:val="000B6D53"/>
    <w:rsid w:val="00100DFD"/>
    <w:rsid w:val="00154DDD"/>
    <w:rsid w:val="001640D7"/>
    <w:rsid w:val="001A3AA8"/>
    <w:rsid w:val="001F3F1D"/>
    <w:rsid w:val="00204674"/>
    <w:rsid w:val="0024330D"/>
    <w:rsid w:val="00246A1C"/>
    <w:rsid w:val="00264063"/>
    <w:rsid w:val="002A0155"/>
    <w:rsid w:val="002A176D"/>
    <w:rsid w:val="002B2730"/>
    <w:rsid w:val="002E014C"/>
    <w:rsid w:val="002E1449"/>
    <w:rsid w:val="002E160F"/>
    <w:rsid w:val="003266E9"/>
    <w:rsid w:val="003C5E5A"/>
    <w:rsid w:val="00435412"/>
    <w:rsid w:val="0044529C"/>
    <w:rsid w:val="0050415B"/>
    <w:rsid w:val="00547A9C"/>
    <w:rsid w:val="00573931"/>
    <w:rsid w:val="0058160F"/>
    <w:rsid w:val="005A5418"/>
    <w:rsid w:val="005D77F8"/>
    <w:rsid w:val="00611786"/>
    <w:rsid w:val="006F3817"/>
    <w:rsid w:val="007E7376"/>
    <w:rsid w:val="007F74BB"/>
    <w:rsid w:val="00805123"/>
    <w:rsid w:val="00815DCB"/>
    <w:rsid w:val="0088234A"/>
    <w:rsid w:val="00910741"/>
    <w:rsid w:val="0092234D"/>
    <w:rsid w:val="00942175"/>
    <w:rsid w:val="009903B2"/>
    <w:rsid w:val="00A3035C"/>
    <w:rsid w:val="00A57DD2"/>
    <w:rsid w:val="00A7482B"/>
    <w:rsid w:val="00A77660"/>
    <w:rsid w:val="00AD4378"/>
    <w:rsid w:val="00B61E71"/>
    <w:rsid w:val="00BD217E"/>
    <w:rsid w:val="00C0211D"/>
    <w:rsid w:val="00C60E7B"/>
    <w:rsid w:val="00CE3EF0"/>
    <w:rsid w:val="00D36B38"/>
    <w:rsid w:val="00D601D2"/>
    <w:rsid w:val="00D602B6"/>
    <w:rsid w:val="00DA25F1"/>
    <w:rsid w:val="00E24F2A"/>
    <w:rsid w:val="00EB7867"/>
    <w:rsid w:val="00EE7CB1"/>
    <w:rsid w:val="00F60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5460A0"/>
  <w15:chartTrackingRefBased/>
  <w15:docId w15:val="{57A49A3B-2785-A84E-8F53-850BD34F2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035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035C"/>
  </w:style>
  <w:style w:type="paragraph" w:styleId="Footer">
    <w:name w:val="footer"/>
    <w:basedOn w:val="Normal"/>
    <w:link w:val="FooterChar"/>
    <w:uiPriority w:val="99"/>
    <w:unhideWhenUsed/>
    <w:rsid w:val="00A303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03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Breanna Pineda</dc:creator>
  <cp:keywords/>
  <dc:description/>
  <cp:lastModifiedBy>Kelly Cabal</cp:lastModifiedBy>
  <cp:revision>2</cp:revision>
  <cp:lastPrinted>2019-03-29T00:32:00Z</cp:lastPrinted>
  <dcterms:created xsi:type="dcterms:W3CDTF">2019-05-31T21:19:00Z</dcterms:created>
  <dcterms:modified xsi:type="dcterms:W3CDTF">2019-05-31T21:19:00Z</dcterms:modified>
</cp:coreProperties>
</file>